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Nowoczesna produkcja w praktyce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Integracja ERP, APS i MES jako odpowiedź na współczesne wyzwania przemysłu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Dzisiejszy przemysł stoi przed szeregiem wyzwań, takich jak potrzeba optymalizacji procesów produkcyjnych, zwiększenie wydajności, redukcja kosztów i poprawa jakości produktów, wreszcie rosnąca złożoność produkcji, która wymaga bardziej zaawansowanych systemów zarządzania.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kryzysy polityczne i gospodarcze w połączeniu z rosnącymi kosztami produkcji powodują brak surowców, niedobór zasobów produkcyjnych i wąskie gardła w łańcuchu dostaw. Mniejsze serie produkcyjne z kurczącymi się wielkościami partii oznaczają konieczność częstszego niż kiedyś przezbrajania maszyn. Coraz powszechniejsze staje się planowanie typu make-to-order, co jest zgodne z rynkowym trendem „masowego dostosowywania do potrzeb klienta”. W takich warunkach przedsiębiorstwa muszą zmierzyć się z rosnącą presją na efektywność, minimalizację strat i lepszą synchronizację procesów. Odpowiedzią na te wyzwania jest integracja systemów ERP, APS i MES, które razem tworzą spójne środowisko do zarządzania produkcją, planowania i monitorowania realizacji zleceń.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ERP jako centralny system zarządzania przedsiębiorstwem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Systemy ERP (Enterprise Resource Planning) odgrywają kluczową rolę w zarządzaniu przedsiębiorstwem, zapewniając jednolity przepływ informacji między poszczególnymi działami. Agregują dane z obszarów finansów, logistyki, gospodarki magazynowej oraz sprzedaży, a także oferują podstawowe funkcje planowania produkcji. Ich główną zaletą jest integracja procesów biznesowych i zapewnienie jednej bazy danych dla całej organizacji. Jednak mimo rozbudowanych modułów, systemy ERP często nie radzą sobie one z dynamiczną rzeczywistością produkcji, zwłaszcza tam, gdzie konieczna jest szybka reakcja na zmiany w dostępności surowców, awarie maszyn czy zmieniające się priorytety zleceń.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Podstawowe algorytmy planowania w ERP, bazujące na modelu MRP (Material Requirements Planning), pozwalają określić zapotrzebowanie materiałowe, jednak nie uwzględniają ograniczeń wynikających z realnych zdolności produkcyjnych, takich jak dostępność maszyn czy czas przezbrojeń. W efekcie firmy działające wyłącznie na systemach ERP często spotykają się z problemem niedopasowania planów do rzeczywistych możliwości produkcyjnych, co skutkuje buforowaniem zapasów, przestojami oraz brakiem elastyczności w odpowiedzi na zmieniające się warunki rynkowe.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APS – inteligentne planowanie i harmonogramowanie produkcji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Zaawansowane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systemy APS (Advanced Planning and Scheduling)</w:t>
        </w:r>
      </w:hyperlink>
      <w:r>
        <w:rPr>
          <w:rFonts w:ascii="calibri" w:hAnsi="calibri" w:eastAsia="calibri" w:cs="calibri"/>
          <w:sz w:val="24"/>
          <w:szCs w:val="24"/>
        </w:rPr>
        <w:t xml:space="preserve"> rozwiązują ograniczenia ERP, wprowadzając mechanizmy optymalizacji harmonogramu produkcji oparte na rzeczywistych zasobach i ograniczeniach operacyjnych. APS umożliwia dynamiczne planowanie w oparciu o dostępność maszyn, pracowników i materiałów, uwzględniając przy tym zależności technologiczne oraz czasy przezbrojeń.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Kluczową cechą systemów APS jest zdolność do generowania alternatywnych scenariuszy produkcyjnych, umożliwiających podjęcie optymalnych decyzji w zależności od zmieniających się warunków. W tradycyjnym podejściu do planowania zmiana w harmonogramie często wiąże się z koniecznością ręcznej korekty, co w dynamicznym środowisku produkcji prowadzi do licznych błędów i opóźnień. APS eliminuje ten problem, umożliwiając natychmiastowe przeliczenie planu produkcji, uwzględniając nowe ograniczenia i priorytety.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APS pozwala na skuteczniejsze wdrożenie strategii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just-in-time</w:t>
        </w:r>
      </w:hyperlink>
      <w:r>
        <w:rPr>
          <w:rFonts w:ascii="calibri" w:hAnsi="calibri" w:eastAsia="calibri" w:cs="calibri"/>
          <w:sz w:val="24"/>
          <w:szCs w:val="24"/>
        </w:rPr>
        <w:t xml:space="preserve">, minimalizując zbędne zapasy i optymalizując wykorzystanie zasobów. Systemy te umożliwiają również automatyczną redukcję czasów przezbrojeń poprzez inteligentne grupowanie zadań według parametrów produkcyjnych, co przekłada się na zmniejszenie strat i lepsze wykorzystanie maszyn.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MES – monitorowanie i realizacja produkcji w czasie rzeczywistym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MES (Manufacturing Execution System)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stanowi brakujące ogniwo w integracji systemów ERP i APS, zapewniając precyzyjne monitorowanie procesów produkcyjnych oraz ich zgodność z harmonogramem. W przeciwieństwie do ERP, które rejestruje dane w sposób transakcyjny, MES dostarcza informacji w czasie rzeczywistym, umożliwiając natychmiastową reakcję na nieoczekiwane zakłócenia, takie jak awarie maszyn, braki surowcowe czy zmiany w dostępności operatorów.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automatyzacji zbierania danych MES pozwala na dokładne śledzenie wydajności maszyn oraz operatorów, a także na analizę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wskaźników OEE (Overall Equipment Effectiveness)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połączeniu z APS daje to możliwość ciągłego doskonalenia procesów produkcyjnych poprzez bieżącą weryfikację planów i dostosowanie harmonogramu do rzeczywistej sytuacji na hali.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MES z APS sprawia, że możliwe staje się precyzyjne zarządzanie dostawami i minimalizacja zapasów międzyoperacyjnych. W tradycyjnych systemach ERP zapotrzebowanie na materiały określane jest na podstawie ogólnego harmonogramu, co prowadzi do nadmiernego gromadzenia surowców. MES dostarcza precyzyjne informacje o zużyciu materiałów i postępie prac, umożliwiając dynamiczne dostosowanie dostaw do bieżących potrzeb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Nowoczesna produkcja w praktyce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Integracja systemów ERP, APS i MES to nie tylko kwestia technologiczna, ale strategiczne podejście do zarządzania produkcją, które pozwala na eliminację rozbieżności między planowaniem a rzeczywistą realizacją zleceń. ERP stanowi bazę danych i zapewnia koordynację procesów biznesowych, APS optymalizuje harmonogram i alokację zasobów, a MES dostarcza danych operacyjnych, niezbędnych do skutecznej realizacji planów.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Firmy, które skutecznie wdrażają takie rozwiązania, uzyskują większą kontrolę nad produkcją, poprawiają terminowość realizacji zamówień i zwiększają efektywność operacyjną. Redukcja czasów przezbrojeń, optymalizacja poziomu zapasów, precyzyjne śledzenie kosztów i eliminacja strat wynikających z nieefektywnego planowania to tylko niektóre z korzyści, które wynikają z wdrożenia zintegrowanego podejścia do zarządzania produkcją.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interesuje Cię nowoczesna produkcja w praktyce - </w:t>
      </w:r>
      <w:r>
        <w:rPr>
          <w:rFonts w:ascii="calibri" w:hAnsi="calibri" w:eastAsia="calibri" w:cs="calibri"/>
          <w:sz w:val="24"/>
          <w:szCs w:val="24"/>
          <w:b/>
        </w:rPr>
        <w:t xml:space="preserve">serdecznie zapraszamy na nowy cykl webinarów</w:t>
      </w:r>
      <w:r>
        <w:rPr>
          <w:rFonts w:ascii="calibri" w:hAnsi="calibri" w:eastAsia="calibri" w:cs="calibri"/>
          <w:sz w:val="24"/>
          <w:szCs w:val="24"/>
        </w:rPr>
        <w:t xml:space="preserve"> dedykowany kadrze menadżerskiej średniego i wyższego szczebla, która poszukuje praktycznych rozwiązań do usprawnienia procesów produkcyjnych. Podczas spotkań przedstawimy, jak nowoczesne systemy IT mogą współpracować, tworząc zintegrowane środowisko produkcyjne, opierając się na praktycznych przykładach wdrożeń.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szczegółów i zapisy dostępne pod linkiem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https://www.eqsystem.pl/cykl-webinarow-produkcyjnych/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qsystem.pl/product/asprova/" TargetMode="External"/><Relationship Id="rId8" Type="http://schemas.openxmlformats.org/officeDocument/2006/relationships/hyperlink" Target="https://www.eqsystem.pl/zarzadzanie-produkcja/just-in-time-precyzyjne-zarzadzanie-procesami-produkcyjnymi/" TargetMode="External"/><Relationship Id="rId9" Type="http://schemas.openxmlformats.org/officeDocument/2006/relationships/hyperlink" Target="https://www.eqsystem.pl/product/xprimer-mes/" TargetMode="External"/><Relationship Id="rId10" Type="http://schemas.openxmlformats.org/officeDocument/2006/relationships/hyperlink" Target="https://www.eqsystem.pl/zarzadzanie-produkcja/wskaznik-oee-jak-go-obliczyc-i-wykorzystac-w-swojej-firmie/" TargetMode="External"/><Relationship Id="rId11" Type="http://schemas.openxmlformats.org/officeDocument/2006/relationships/hyperlink" Target="https://www.eqsystem.pl/cykl-webinarow-produkcyjny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2026-08-24T06:46:40+02:00</dcterms:created>
  <dcterms:modified xsi:type="dcterms:W3CDTF">2026-08-24T06:46:40+02:00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